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53D7" w:rsidRPr="003E75B5" w:rsidRDefault="00EA71D2">
      <w:pPr>
        <w:rPr>
          <w:rFonts w:ascii="Times New Roman" w:hAnsi="Times New Roman" w:cs="Times New Roman"/>
          <w:b/>
          <w:sz w:val="20"/>
        </w:rPr>
      </w:pPr>
      <w:r w:rsidRPr="003E75B5">
        <w:rPr>
          <w:rFonts w:ascii="Times New Roman" w:hAnsi="Times New Roman" w:cs="Times New Roman"/>
          <w:b/>
          <w:sz w:val="20"/>
        </w:rPr>
        <w:t>1.3. подготовка педагогом из числа обучающихся – лауреата, дипломанта профессионального конкурса, художественной выставки по профилю профессиональной подготовки (соло)</w:t>
      </w:r>
    </w:p>
    <w:tbl>
      <w:tblPr>
        <w:tblStyle w:val="aa"/>
        <w:tblW w:w="0" w:type="auto"/>
        <w:tblInd w:w="436" w:type="dxa"/>
        <w:tblLook w:val="04A0"/>
      </w:tblPr>
      <w:tblGrid>
        <w:gridCol w:w="506"/>
        <w:gridCol w:w="4051"/>
        <w:gridCol w:w="2287"/>
        <w:gridCol w:w="2291"/>
      </w:tblGrid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№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Уровень конкурса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Ф.И.О. учащегося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итоги</w:t>
            </w:r>
          </w:p>
        </w:tc>
      </w:tr>
      <w:tr w:rsidR="00EA71D2" w:rsidRPr="003E75B5" w:rsidTr="00EA71D2">
        <w:tc>
          <w:tcPr>
            <w:tcW w:w="9135" w:type="dxa"/>
            <w:gridSpan w:val="4"/>
          </w:tcPr>
          <w:p w:rsidR="00EA71D2" w:rsidRPr="003E75B5" w:rsidRDefault="00EA71D2" w:rsidP="00C65385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Муниципальный уровень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1.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                                                                      Муниципальный конкурс среди музыкантов «Юный музыкант»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Ондар Сонам-Белек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2.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Муниципальный конкурс среди музыкантов «Юный музыкант»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Сарыглар Ренат 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3.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Муниципальный конкурс среди музыкантов «Юный музыкант»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Ондар Сонам-Белек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Диплом за участие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4.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Муниципальный конкурс среди музыкантов «Юный музыкант»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Куулар Девика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Диплом за участие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5.</w:t>
            </w: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Муниципальный конкурс среди музыкантов «Юный музыкант»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9135" w:type="dxa"/>
            <w:gridSpan w:val="4"/>
          </w:tcPr>
          <w:p w:rsidR="00EA71D2" w:rsidRPr="003E75B5" w:rsidRDefault="00EA71D2" w:rsidP="00C65385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Зональный уровень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6 зональный конкурс музыкального исполнительства среди учащихся ДШИ и ДМШ западных кожуунов республики Тыва «Музыкальные узоры 2020» в номинации игил, бызаанчы 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Ооржак Эртине 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8 зональный конкурс музыкального исполнительства среди учащихся ДШИ и ДМШ западных кожуунов республики Тыва «Музыкальные узоры 2022» в номинации игил, бызаанчы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8 зональный конкурс музыкального исполнительства среди учащихся ДШИ и ДМШ западных кожуунов республики Тыва «Музыкальные узоры 2022» в номинации игил, бызаанчы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Донгак Намзырай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Дипломант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9 зональный конкурс музыкального исполнительства среди учащихся ДШИ и ДМШ западных кожуунов республики Тыва «Музыкальные узоры 2023» в номинации игил, бызаанчы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828A5" w:rsidRPr="003E75B5" w:rsidTr="00EA71D2">
        <w:tc>
          <w:tcPr>
            <w:tcW w:w="506" w:type="dxa"/>
          </w:tcPr>
          <w:p w:rsidR="00E828A5" w:rsidRPr="003E75B5" w:rsidRDefault="00E828A5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828A5" w:rsidRPr="003E75B5" w:rsidRDefault="00E828A5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10 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зональный конкурс музыкального исполнительства среди учащихся ДШИ и ДМШ западных кожуунов республ</w:t>
            </w:r>
            <w:r>
              <w:rPr>
                <w:rFonts w:ascii="Times New Roman" w:hAnsi="Times New Roman" w:cs="Times New Roman"/>
                <w:sz w:val="18"/>
                <w:szCs w:val="24"/>
              </w:rPr>
              <w:t>ики Тыва «Музыкальные узоры 2024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» в номинации игил, бызаанчы</w:t>
            </w:r>
          </w:p>
        </w:tc>
        <w:tc>
          <w:tcPr>
            <w:tcW w:w="2287" w:type="dxa"/>
          </w:tcPr>
          <w:p w:rsidR="00E828A5" w:rsidRPr="003E75B5" w:rsidRDefault="00E828A5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828A5" w:rsidRPr="00E828A5" w:rsidRDefault="00E828A5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9135" w:type="dxa"/>
            <w:gridSpan w:val="4"/>
          </w:tcPr>
          <w:p w:rsidR="00EA71D2" w:rsidRPr="003E75B5" w:rsidRDefault="00EA71D2" w:rsidP="00C65385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Региональный уровень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28 межрегиональный открытый конкурс-фестиваль «Радуга искусств 2024» посвященный 100-летию А.Б.Чыргал-оола, С.М.Бюрбе по направлению национальные инструменты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26 межрегиональный открытый конкурс-фестиваль «Радуга искусств 2023» по направлению национальные инструменты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Даниил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Дипломант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 xml:space="preserve">II 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Республиканский конкурс – фестиваль исполнительских работ учащихся ДШИ и ДХШ РТ «Радуга искусств 2020» номинация «Народное пение – Хоомей»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Куулар Дажням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4 республиканский конкурс исполнителей на смычковых инструментах «Онзагай хогжумчу 2020»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Ооржак Эртине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Лауреат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Межрегиональный конкурс исполнителей горлового пения хоомей в рамках международного детского фестиваля горлового пения «Мараленок»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Куулар Дажням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Дипломант </w:t>
            </w:r>
            <w:r w:rsidRPr="003E75B5">
              <w:rPr>
                <w:rFonts w:ascii="Times New Roman" w:hAnsi="Times New Roman" w:cs="Times New Roman"/>
                <w:sz w:val="18"/>
                <w:szCs w:val="24"/>
                <w:lang w:val="en-US"/>
              </w:rPr>
              <w:t>III</w:t>
            </w: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 xml:space="preserve"> степени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15 республиканский дистанционный заочный конкурс исполнителей хоомей «Сарадак 2020» посвященный 40-летнему юбилею фольклорного ансамбля «Сарадак» и 75-й годовщине ВОВ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Монгуш Эртине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Номинация за сохранение и развитие тувинского хоомея</w:t>
            </w:r>
          </w:p>
        </w:tc>
      </w:tr>
      <w:tr w:rsidR="00EA71D2" w:rsidRPr="003E75B5" w:rsidTr="00436C9E">
        <w:tc>
          <w:tcPr>
            <w:tcW w:w="9135" w:type="dxa"/>
            <w:gridSpan w:val="4"/>
          </w:tcPr>
          <w:p w:rsidR="00EA71D2" w:rsidRPr="003E75B5" w:rsidRDefault="00EA71D2" w:rsidP="00EA71D2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b/>
                <w:sz w:val="18"/>
                <w:szCs w:val="24"/>
              </w:rPr>
              <w:t>Всероссийский  уровень</w:t>
            </w:r>
          </w:p>
        </w:tc>
      </w:tr>
      <w:tr w:rsidR="00EA71D2" w:rsidRPr="003E75B5" w:rsidTr="00EA71D2">
        <w:tc>
          <w:tcPr>
            <w:tcW w:w="506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b/>
                <w:sz w:val="18"/>
                <w:szCs w:val="24"/>
              </w:rPr>
            </w:pPr>
          </w:p>
        </w:tc>
        <w:tc>
          <w:tcPr>
            <w:tcW w:w="405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14 Всероссийский конкурс музыкантов и художников им.А.А.Кенеля</w:t>
            </w:r>
          </w:p>
        </w:tc>
        <w:tc>
          <w:tcPr>
            <w:tcW w:w="2287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Ооржак Эртине</w:t>
            </w:r>
          </w:p>
        </w:tc>
        <w:tc>
          <w:tcPr>
            <w:tcW w:w="2291" w:type="dxa"/>
          </w:tcPr>
          <w:p w:rsidR="00EA71D2" w:rsidRPr="003E75B5" w:rsidRDefault="00EA71D2" w:rsidP="00C65385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18"/>
                <w:szCs w:val="24"/>
              </w:rPr>
            </w:pPr>
            <w:r w:rsidRPr="003E75B5">
              <w:rPr>
                <w:rFonts w:ascii="Times New Roman" w:hAnsi="Times New Roman" w:cs="Times New Roman"/>
                <w:sz w:val="18"/>
                <w:szCs w:val="24"/>
              </w:rPr>
              <w:t>Диплом дипломанта и свидетельство участника</w:t>
            </w:r>
          </w:p>
        </w:tc>
      </w:tr>
    </w:tbl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40425" cy="8175364"/>
            <wp:effectExtent l="19050" t="0" r="3175" b="0"/>
            <wp:docPr id="3" name="Рисунок 5" descr="C:\Users\users1\Desktop\Куулар Ч.М\аттестация\2024-11-11 сонам\сонам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s1\Desktop\Куулар Ч.М\аттестация\2024-11-11 сонам\сонам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8" descr="C:\Users\users1\Desktop\Куулар Ч.М\аттестация\2024-11-1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s1\Desktop\Куулар Ч.М\аттестация\2024-11-11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40425" cy="8175364"/>
            <wp:effectExtent l="19050" t="0" r="3175" b="0"/>
            <wp:docPr id="19" name="Рисунок 19" descr="C:\Users\users1\Desktop\Куулар Ч.М\аттестация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s1\Desktop\Куулар Ч.М\аттестация\Image (2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40425" cy="8175364"/>
            <wp:effectExtent l="19050" t="0" r="3175" b="0"/>
            <wp:docPr id="20" name="Рисунок 20" descr="C:\Users\users1\Desktop\Куулар Ч.М\аттестация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s1\Desktop\Куулар Ч.М\аттестация\Image (19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940425" cy="8175364"/>
            <wp:effectExtent l="19050" t="0" r="3175" b="0"/>
            <wp:docPr id="21" name="Рисунок 21" descr="C:\Users\users1\Desktop\Куулар Ч.М\аттестация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s1\Desktop\Куулар Ч.М\аттестация\Image (1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E75B5" w:rsidRDefault="003E75B5">
      <w:pPr>
        <w:rPr>
          <w:rFonts w:ascii="Times New Roman" w:hAnsi="Times New Roman" w:cs="Times New Roman"/>
          <w:b/>
          <w:sz w:val="20"/>
        </w:rPr>
      </w:pPr>
      <w:r w:rsidRPr="003E75B5">
        <w:rPr>
          <w:rFonts w:ascii="Times New Roman" w:hAnsi="Times New Roman" w:cs="Times New Roman"/>
          <w:b/>
          <w:sz w:val="20"/>
        </w:rPr>
        <w:lastRenderedPageBreak/>
        <w:t>Зональный уровень</w:t>
      </w:r>
    </w:p>
    <w:p w:rsidR="003E75B5" w:rsidRDefault="003E75B5">
      <w:pPr>
        <w:rPr>
          <w:rFonts w:ascii="Times New Roman" w:hAnsi="Times New Roman" w:cs="Times New Roman"/>
          <w:b/>
          <w:sz w:val="20"/>
        </w:rPr>
      </w:pPr>
      <w:r>
        <w:rPr>
          <w:rFonts w:ascii="Times New Roman" w:hAnsi="Times New Roman" w:cs="Times New Roman"/>
          <w:b/>
          <w:noProof/>
          <w:sz w:val="20"/>
        </w:rPr>
        <w:drawing>
          <wp:inline distT="0" distB="0" distL="0" distR="0">
            <wp:extent cx="5940425" cy="8175364"/>
            <wp:effectExtent l="19050" t="0" r="3175" b="0"/>
            <wp:docPr id="22" name="Рисунок 22" descr="C:\Users\users1\Desktop\Куулар Ч.М\аттестация\2024-11-1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s1\Desktop\Куулар Ч.М\аттестация\2024-11-11\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rFonts w:ascii="Times New Roman" w:hAnsi="Times New Roman" w:cs="Times New Roman"/>
          <w:b/>
          <w:sz w:val="20"/>
        </w:rPr>
      </w:pPr>
    </w:p>
    <w:p w:rsidR="003E75B5" w:rsidRDefault="003E75B5">
      <w:pPr>
        <w:rPr>
          <w:rFonts w:ascii="Times New Roman" w:hAnsi="Times New Roman" w:cs="Times New Roman"/>
          <w:b/>
          <w:sz w:val="20"/>
        </w:rPr>
      </w:pPr>
    </w:p>
    <w:p w:rsidR="003E75B5" w:rsidRPr="003E75B5" w:rsidRDefault="003E75B5">
      <w:pPr>
        <w:rPr>
          <w:rFonts w:ascii="Times New Roman" w:hAnsi="Times New Roman" w:cs="Times New Roman"/>
          <w:b/>
          <w:sz w:val="20"/>
        </w:rPr>
      </w:pPr>
    </w:p>
    <w:p w:rsidR="003E75B5" w:rsidRDefault="003E75B5">
      <w:pPr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40425" cy="8175364"/>
            <wp:effectExtent l="19050" t="0" r="3175" b="0"/>
            <wp:docPr id="23" name="Рисунок 23" descr="C:\Users\users1\Desktop\Куулар Ч.М\аттестация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s1\Desktop\Куулар Ч.М\аттестация\Image (17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5B5" w:rsidRDefault="003E75B5">
      <w:pPr>
        <w:rPr>
          <w:sz w:val="20"/>
        </w:rPr>
      </w:pPr>
    </w:p>
    <w:p w:rsidR="003E75B5" w:rsidRDefault="003E75B5">
      <w:pPr>
        <w:rPr>
          <w:sz w:val="20"/>
        </w:rPr>
      </w:pPr>
    </w:p>
    <w:p w:rsidR="003A73D2" w:rsidRDefault="003A73D2">
      <w:pPr>
        <w:rPr>
          <w:sz w:val="20"/>
        </w:rPr>
      </w:pPr>
      <w:r w:rsidRPr="004753D7"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0.75pt" o:ole="">
            <v:imagedata r:id="rId14" o:title=""/>
          </v:shape>
          <o:OLEObject Type="Embed" ProgID="AcroExch.Document.7" ShapeID="_x0000_i1025" DrawAspect="Content" ObjectID="_1805114799" r:id="rId15"/>
        </w:object>
      </w:r>
    </w:p>
    <w:p w:rsidR="003A73D2" w:rsidRDefault="003A73D2">
      <w:pPr>
        <w:rPr>
          <w:sz w:val="20"/>
        </w:rPr>
      </w:pPr>
    </w:p>
    <w:p w:rsidR="003A73D2" w:rsidRDefault="003A73D2">
      <w:pPr>
        <w:rPr>
          <w:sz w:val="20"/>
        </w:rPr>
      </w:pPr>
    </w:p>
    <w:p w:rsidR="003A73D2" w:rsidRDefault="003A73D2">
      <w:pPr>
        <w:rPr>
          <w:sz w:val="20"/>
        </w:rPr>
      </w:pPr>
    </w:p>
    <w:p w:rsidR="003E75B5" w:rsidRPr="003E75B5" w:rsidRDefault="003E75B5">
      <w:pPr>
        <w:rPr>
          <w:sz w:val="20"/>
        </w:rPr>
      </w:pPr>
    </w:p>
    <w:p w:rsidR="00F06905" w:rsidRDefault="003A73D2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27" descr="C:\Users\users1\Desktop\Куулар Ч.М\аттестация\2024-11-1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s1\Desktop\Куулар Ч.М\аттестация\2024-11-11\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/>
    <w:p w:rsidR="003A73D2" w:rsidRDefault="003A73D2"/>
    <w:p w:rsidR="00E828A5" w:rsidRDefault="00E828A5"/>
    <w:p w:rsidR="00E828A5" w:rsidRDefault="00E828A5"/>
    <w:p w:rsidR="00E828A5" w:rsidRDefault="00E828A5">
      <w:r w:rsidRPr="00E828A5">
        <w:object w:dxaOrig="8940" w:dyaOrig="12630">
          <v:shape id="_x0000_i1026" type="#_x0000_t75" style="width:447pt;height:631.5pt" o:ole="">
            <v:imagedata r:id="rId17" o:title=""/>
          </v:shape>
          <o:OLEObject Type="Embed" ProgID="AcroExch.Document.7" ShapeID="_x0000_i1026" DrawAspect="Content" ObjectID="_1805114800" r:id="rId18"/>
        </w:object>
      </w:r>
    </w:p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3A73D2" w:rsidRDefault="003A73D2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Default="00E828A5"/>
    <w:p w:rsidR="00E828A5" w:rsidRPr="00E828A5" w:rsidRDefault="00E828A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Региональный уровень</w:t>
      </w: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8" name="Рисунок 28" descr="C:\Users\users1\Desktop\Куулар Ч.М\аттестация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s1\Desktop\Куулар Ч.М\аттестация\Image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9" name="Рисунок 29" descr="C:\Users\users1\Desktop\Куулар Ч.М\аттестация\2024-11-1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s1\Desktop\Куулар Ч.М\аттестация\2024-11-11\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0" name="Рисунок 30" descr="C:\Users\users1\Desktop\Куулар Ч.М\аттестация\2024-11-1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s1\Desktop\Куулар Ч.М\аттестация\2024-11-11\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1" name="Рисунок 31" descr="C:\Users\users1\Desktop\Куулар Ч.М\аттестация\2024-11-1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s1\Desktop\Куулар Ч.М\аттестация\2024-11-11\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3" name="Рисунок 33" descr="C:\Users\users1\Pictures\2025-04-0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s1\Pictures\2025-04-02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</w:p>
    <w:p w:rsidR="003A73D2" w:rsidRDefault="003A73D2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34" name="Рисунок 34" descr="C:\Users\users1\Desktop\Куулар Ч.М\аттестация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s1\Desktop\Куулар Ч.М\аттестация\001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244" w:rsidRDefault="003F5244">
      <w:pPr>
        <w:rPr>
          <w:rFonts w:ascii="Times New Roman" w:hAnsi="Times New Roman" w:cs="Times New Roman"/>
          <w:b/>
        </w:rPr>
      </w:pPr>
    </w:p>
    <w:p w:rsidR="003F5244" w:rsidRDefault="003F5244">
      <w:pPr>
        <w:rPr>
          <w:rFonts w:ascii="Times New Roman" w:hAnsi="Times New Roman" w:cs="Times New Roman"/>
          <w:b/>
        </w:rPr>
      </w:pPr>
    </w:p>
    <w:p w:rsidR="003F5244" w:rsidRDefault="003F5244">
      <w:pPr>
        <w:rPr>
          <w:rFonts w:ascii="Times New Roman" w:hAnsi="Times New Roman" w:cs="Times New Roman"/>
          <w:b/>
        </w:rPr>
      </w:pPr>
    </w:p>
    <w:p w:rsidR="003F5244" w:rsidRPr="003A73D2" w:rsidRDefault="003F524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" name="Рисунок 3" descr="C:\Users\users1\Desktop\Куулар Ч.М\аттестация\кенел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s1\Desktop\Куулар Ч.М\аттестация\кенель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3D7" w:rsidRDefault="004753D7"/>
    <w:p w:rsidR="004753D7" w:rsidRDefault="004753D7"/>
    <w:p w:rsidR="007C7009" w:rsidRDefault="007C7009"/>
    <w:sectPr w:rsidR="007C7009" w:rsidSect="00F069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110F" w:rsidRDefault="006B110F" w:rsidP="004753D7">
      <w:pPr>
        <w:spacing w:after="0" w:line="240" w:lineRule="auto"/>
      </w:pPr>
      <w:r>
        <w:separator/>
      </w:r>
    </w:p>
  </w:endnote>
  <w:endnote w:type="continuationSeparator" w:id="1">
    <w:p w:rsidR="006B110F" w:rsidRDefault="006B110F" w:rsidP="004753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110F" w:rsidRDefault="006B110F" w:rsidP="004753D7">
      <w:pPr>
        <w:spacing w:after="0" w:line="240" w:lineRule="auto"/>
      </w:pPr>
      <w:r>
        <w:separator/>
      </w:r>
    </w:p>
  </w:footnote>
  <w:footnote w:type="continuationSeparator" w:id="1">
    <w:p w:rsidR="006B110F" w:rsidRDefault="006B110F" w:rsidP="004753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753D7"/>
    <w:rsid w:val="003A73D2"/>
    <w:rsid w:val="003E555C"/>
    <w:rsid w:val="003E75B5"/>
    <w:rsid w:val="003F5244"/>
    <w:rsid w:val="00402479"/>
    <w:rsid w:val="004753D7"/>
    <w:rsid w:val="006B110F"/>
    <w:rsid w:val="0071558D"/>
    <w:rsid w:val="007C7009"/>
    <w:rsid w:val="0082017A"/>
    <w:rsid w:val="00C679DE"/>
    <w:rsid w:val="00D34793"/>
    <w:rsid w:val="00DF08D8"/>
    <w:rsid w:val="00E828A5"/>
    <w:rsid w:val="00EA71D2"/>
    <w:rsid w:val="00EC65CD"/>
    <w:rsid w:val="00EF4123"/>
    <w:rsid w:val="00F05C25"/>
    <w:rsid w:val="00F069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9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4753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4753D7"/>
  </w:style>
  <w:style w:type="paragraph" w:styleId="a5">
    <w:name w:val="footer"/>
    <w:basedOn w:val="a"/>
    <w:link w:val="a6"/>
    <w:uiPriority w:val="99"/>
    <w:semiHidden/>
    <w:unhideWhenUsed/>
    <w:rsid w:val="004753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753D7"/>
  </w:style>
  <w:style w:type="paragraph" w:styleId="a7">
    <w:name w:val="Balloon Text"/>
    <w:basedOn w:val="a"/>
    <w:link w:val="a8"/>
    <w:uiPriority w:val="99"/>
    <w:semiHidden/>
    <w:unhideWhenUsed/>
    <w:rsid w:val="003E55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555C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EA71D2"/>
    <w:pPr>
      <w:ind w:left="720"/>
      <w:contextualSpacing/>
    </w:pPr>
  </w:style>
  <w:style w:type="table" w:styleId="aa">
    <w:name w:val="Table Grid"/>
    <w:basedOn w:val="a1"/>
    <w:uiPriority w:val="59"/>
    <w:rsid w:val="00EA71D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oleObject" Target="embeddings/oleObject2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emf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5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7A3F7C-8D87-4B6B-A4F5-A13B24EA5B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19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3195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users1</dc:creator>
  <cp:keywords/>
  <dc:description/>
  <cp:lastModifiedBy>users1</cp:lastModifiedBy>
  <cp:revision>10</cp:revision>
  <cp:lastPrinted>2025-04-02T07:16:00Z</cp:lastPrinted>
  <dcterms:created xsi:type="dcterms:W3CDTF">2024-11-11T09:16:00Z</dcterms:created>
  <dcterms:modified xsi:type="dcterms:W3CDTF">2025-04-02T08:00:00Z</dcterms:modified>
</cp:coreProperties>
</file>